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0415E7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415E7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7542A">
        <w:rPr>
          <w:rFonts w:ascii="Tahoma" w:hAnsi="Tahoma" w:cs="Tahoma"/>
          <w:color w:val="000000"/>
          <w:sz w:val="20"/>
          <w:szCs w:val="20"/>
        </w:rPr>
        <w:t>August 6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918"/>
        <w:gridCol w:w="6120"/>
        <w:gridCol w:w="2430"/>
      </w:tblGrid>
      <w:tr w:rsidR="006E177C" w:rsidRPr="007F2F40" w:rsidTr="00281CAE">
        <w:tc>
          <w:tcPr>
            <w:tcW w:w="918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6E177C">
        <w:tc>
          <w:tcPr>
            <w:tcW w:w="918" w:type="dxa"/>
          </w:tcPr>
          <w:p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:rsidR="00D0445C" w:rsidRDefault="007F78CB" w:rsidP="00D0445C">
            <w:pPr>
              <w:pStyle w:val="Default"/>
            </w:pPr>
            <w:r>
              <w:t>ICICI-</w:t>
            </w:r>
            <w:proofErr w:type="spellStart"/>
            <w:r>
              <w:t>Manipal</w:t>
            </w:r>
            <w:proofErr w:type="spellEnd"/>
          </w:p>
          <w:tbl>
            <w:tblPr>
              <w:tblW w:w="4080" w:type="dxa"/>
              <w:tblLook w:val="04A0"/>
            </w:tblPr>
            <w:tblGrid>
              <w:gridCol w:w="960"/>
              <w:gridCol w:w="1940"/>
              <w:gridCol w:w="1180"/>
            </w:tblGrid>
            <w:tr w:rsidR="007F78CB" w:rsidRPr="007F78CB" w:rsidTr="007F78C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Sales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Mod_04_Topic_00</w:t>
                  </w:r>
                </w:p>
              </w:tc>
              <w:tc>
                <w:tcPr>
                  <w:tcW w:w="118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30 Min</w:t>
                  </w:r>
                </w:p>
              </w:tc>
            </w:tr>
            <w:tr w:rsidR="007F78CB" w:rsidRPr="007F78CB" w:rsidTr="007F78C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Mod_04_Topic_01</w:t>
                  </w:r>
                </w:p>
              </w:tc>
              <w:tc>
                <w:tcPr>
                  <w:tcW w:w="11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7F78CB" w:rsidRPr="007F78CB" w:rsidTr="007F78C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Product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Mod_02_Topic_01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30 Min</w:t>
                  </w:r>
                </w:p>
              </w:tc>
            </w:tr>
            <w:tr w:rsidR="007F78CB" w:rsidRPr="007F78CB" w:rsidTr="007F78CB">
              <w:trPr>
                <w:trHeight w:val="6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Mod_02_Topic_02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30 Min</w:t>
                  </w:r>
                </w:p>
              </w:tc>
            </w:tr>
            <w:tr w:rsidR="007F78CB" w:rsidRPr="007F78CB" w:rsidTr="007F78CB">
              <w:trPr>
                <w:trHeight w:val="105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Processes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Module 5 complete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F78CB" w:rsidRPr="007F78CB" w:rsidRDefault="007F78CB" w:rsidP="007F78C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F78CB">
                    <w:rPr>
                      <w:rFonts w:ascii="Calibri" w:eastAsia="Times New Roman" w:hAnsi="Calibri" w:cs="Times New Roman"/>
                      <w:color w:val="000000"/>
                    </w:rPr>
                    <w:t>1.5 LH</w:t>
                  </w:r>
                </w:p>
              </w:tc>
            </w:tr>
          </w:tbl>
          <w:p w:rsidR="00C07DEB" w:rsidRDefault="00C07DEB" w:rsidP="00C07DEB">
            <w:pPr>
              <w:pStyle w:val="Default"/>
              <w:ind w:left="360"/>
            </w:pPr>
          </w:p>
          <w:p w:rsidR="00461A43" w:rsidRDefault="00461A43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C07DEB" w:rsidRDefault="007F78CB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C07DEB">
              <w:rPr>
                <w:rFonts w:ascii="Tahoma" w:hAnsi="Tahoma" w:cs="Tahoma"/>
                <w:sz w:val="20"/>
                <w:szCs w:val="20"/>
              </w:rPr>
              <w:t xml:space="preserve"> Hours x </w:t>
            </w:r>
            <w:r>
              <w:rPr>
                <w:rFonts w:ascii="Tahoma" w:hAnsi="Tahoma" w:cs="Tahoma"/>
                <w:sz w:val="20"/>
                <w:szCs w:val="20"/>
              </w:rPr>
              <w:t>45</w:t>
            </w:r>
            <w:r w:rsidR="00C07DEB">
              <w:rPr>
                <w:rFonts w:ascii="Tahoma" w:hAnsi="Tahoma" w:cs="Tahoma"/>
                <w:sz w:val="20"/>
                <w:szCs w:val="20"/>
              </w:rPr>
              <w:t xml:space="preserve">00 = </w:t>
            </w: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="00C07DEB">
              <w:rPr>
                <w:rFonts w:ascii="Tahoma" w:hAnsi="Tahoma" w:cs="Tahoma"/>
                <w:sz w:val="20"/>
                <w:szCs w:val="20"/>
              </w:rPr>
              <w:t xml:space="preserve">500 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:rsidR="00E75DDE" w:rsidRPr="007F2F40" w:rsidRDefault="007F78CB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="00703DD6">
              <w:rPr>
                <w:rFonts w:ascii="Tahoma" w:hAnsi="Tahoma" w:cs="Tahoma"/>
                <w:sz w:val="20"/>
                <w:szCs w:val="20"/>
              </w:rPr>
              <w:t>500</w:t>
            </w:r>
          </w:p>
        </w:tc>
      </w:tr>
      <w:tr w:rsidR="00281CAE" w:rsidRPr="007F2F40" w:rsidTr="00E75DDE">
        <w:trPr>
          <w:trHeight w:val="188"/>
        </w:trPr>
        <w:tc>
          <w:tcPr>
            <w:tcW w:w="918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:rsidR="00281CAE" w:rsidRPr="007F2F40" w:rsidRDefault="007F78CB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13</w:t>
            </w:r>
            <w:r w:rsidR="00516F35">
              <w:rPr>
                <w:rFonts w:ascii="Tahoma" w:hAnsi="Tahoma" w:cs="Tahoma"/>
                <w:b/>
              </w:rPr>
              <w:t>500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 xml:space="preserve">Payment to be made in favour </w:t>
      </w:r>
      <w:proofErr w:type="gramStart"/>
      <w:r w:rsidRPr="007F2F40">
        <w:rPr>
          <w:rFonts w:ascii="Tahoma" w:hAnsi="Tahoma" w:cs="Tahoma"/>
          <w:sz w:val="20"/>
          <w:szCs w:val="20"/>
        </w:rPr>
        <w:t>of</w:t>
      </w:r>
      <w:r w:rsidR="00D0445C">
        <w:rPr>
          <w:rFonts w:ascii="Tahoma" w:hAnsi="Tahoma" w:cs="Tahoma"/>
          <w:sz w:val="20"/>
          <w:szCs w:val="20"/>
        </w:rPr>
        <w:t>:</w:t>
      </w:r>
      <w:proofErr w:type="gramEnd"/>
      <w:r w:rsidR="00D0445C">
        <w:rPr>
          <w:rFonts w:ascii="Tahoma" w:hAnsi="Tahoma" w:cs="Tahoma"/>
          <w:sz w:val="20"/>
          <w:szCs w:val="20"/>
        </w:rPr>
        <w:t xml:space="preserve">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0415E7" w:rsidP="00D0445C">
      <w:pPr>
        <w:pStyle w:val="NormalWeb"/>
        <w:rPr>
          <w:rFonts w:ascii="Tahoma" w:hAnsi="Tahoma" w:cs="Tahoma"/>
        </w:rPr>
      </w:pPr>
      <w:r w:rsidRPr="000415E7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lastRenderedPageBreak/>
        <w:t>Mob No - 9811938851</w:t>
      </w:r>
    </w:p>
    <w:p w:rsidR="009400D5" w:rsidRDefault="009400D5">
      <w:pPr>
        <w:rPr>
          <w:rFonts w:ascii="Tahoma" w:hAnsi="Tahoma" w:cs="Tahoma"/>
        </w:rPr>
      </w:pPr>
    </w:p>
    <w:p w:rsidR="009400D5" w:rsidRDefault="009400D5">
      <w:pPr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0415E7">
      <w:pPr>
        <w:rPr>
          <w:rFonts w:ascii="Tahoma" w:hAnsi="Tahoma" w:cs="Tahoma"/>
        </w:rPr>
      </w:pPr>
      <w:r w:rsidRPr="000415E7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415E7"/>
    <w:rsid w:val="000656DF"/>
    <w:rsid w:val="00097E1C"/>
    <w:rsid w:val="000D1501"/>
    <w:rsid w:val="0017242D"/>
    <w:rsid w:val="00186CC8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751ED"/>
    <w:rsid w:val="00476CD3"/>
    <w:rsid w:val="00516F35"/>
    <w:rsid w:val="00554DD9"/>
    <w:rsid w:val="005A6A8C"/>
    <w:rsid w:val="006172C5"/>
    <w:rsid w:val="006572E0"/>
    <w:rsid w:val="006930C2"/>
    <w:rsid w:val="006C56DF"/>
    <w:rsid w:val="006D5153"/>
    <w:rsid w:val="006E177C"/>
    <w:rsid w:val="006F26D9"/>
    <w:rsid w:val="00703DD6"/>
    <w:rsid w:val="00707369"/>
    <w:rsid w:val="00742B0F"/>
    <w:rsid w:val="007C47FC"/>
    <w:rsid w:val="007F2F40"/>
    <w:rsid w:val="007F78CB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7542A"/>
    <w:rsid w:val="00A850B2"/>
    <w:rsid w:val="00A94FB8"/>
    <w:rsid w:val="00AA1C50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AutoShape 8"/>
        <o:r id="V:Rule5" type="connector" idref="#AutoShape 6"/>
        <o:r id="V:Rule6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3</cp:revision>
  <cp:lastPrinted>2011-05-25T09:32:00Z</cp:lastPrinted>
  <dcterms:created xsi:type="dcterms:W3CDTF">2015-08-06T17:12:00Z</dcterms:created>
  <dcterms:modified xsi:type="dcterms:W3CDTF">2015-08-06T17:20:00Z</dcterms:modified>
</cp:coreProperties>
</file>